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211" w:type="dxa"/>
        <w:tblInd w:w="96" w:type="dxa"/>
        <w:tblLook w:val="04A0"/>
      </w:tblPr>
      <w:tblGrid>
        <w:gridCol w:w="438"/>
        <w:gridCol w:w="1701"/>
        <w:gridCol w:w="1559"/>
        <w:gridCol w:w="992"/>
        <w:gridCol w:w="851"/>
        <w:gridCol w:w="992"/>
        <w:gridCol w:w="850"/>
        <w:gridCol w:w="2835"/>
        <w:gridCol w:w="993"/>
      </w:tblGrid>
      <w:tr w:rsidR="004E6BFC" w:rsidRPr="004E6BFC" w:rsidTr="00AA697F">
        <w:trPr>
          <w:trHeight w:val="585"/>
        </w:trPr>
        <w:tc>
          <w:tcPr>
            <w:tcW w:w="1121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6BFC" w:rsidRPr="0057121B" w:rsidRDefault="004E6BFC" w:rsidP="004E6BF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57121B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标的明细清单（挂牌价含物业费）</w:t>
            </w:r>
          </w:p>
        </w:tc>
      </w:tr>
      <w:tr w:rsidR="00AA697F" w:rsidRPr="004E6BFC" w:rsidTr="0057121B">
        <w:trPr>
          <w:trHeight w:val="1246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标的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产权证号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座落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挂牌价（元/年）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交易保证金（元)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履约保证金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AA697F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租赁</w:t>
            </w:r>
            <w:r w:rsidR="004E6BFC"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面积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经营品类及要求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840CA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AA697F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筑房权证云岩字第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010337227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131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附2-1号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013DC7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AA697F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="004E6BFC"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AA697F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="004E6BFC"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697F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筑房权证云岩字第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010337227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131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附2-2号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121680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013DC7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AA697F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="004E6BFC"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AA697F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4E6BFC"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BFC" w:rsidRPr="004E6BFC" w:rsidRDefault="004E6BFC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697F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筑房权证云岩字第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010337225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131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号B附1号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34560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AA697F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="00013DC7"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AA697F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013DC7"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697F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贵阳市不动产权第0120708号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89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栋附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AA697F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="00013DC7"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AA697F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013DC7"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697F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89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栋旁游3-5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AA697F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="00013DC7"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AA697F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013DC7"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C7" w:rsidRPr="004E6BFC" w:rsidRDefault="00013DC7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3183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筑房权证云岩字第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010337227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131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附4号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49140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3183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筑房权证云岩字第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010337225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131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号B附3号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3183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1031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筑房权证云岩字第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010337225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131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号B附4-1号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122760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3183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贵阳市不动产权第0120706号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89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栋附12-13号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105600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3183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B91E5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贵阳市不动产权第0120706号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89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栋附14号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3183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B91E5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贵阳市不动产权第0120700号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89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栋附1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76560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3183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B91E5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贵阳市不动产权第0120700号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89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栋附17号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3183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B91E5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贵阳市不动产权第0120700号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89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栋附19号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69960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3183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B91E5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贵阳市不动产权第0120708号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89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栋附20号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AF49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3183" w:rsidRPr="004E6BFC" w:rsidTr="0057121B">
        <w:trPr>
          <w:trHeight w:val="600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B91E5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三桥南路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89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栋旁游</w:t>
            </w:r>
            <w:r w:rsidRPr="004E6BFC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27-2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个月月租金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</w:t>
            </w:r>
            <w:r w:rsidRPr="00C6461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经营，符合环保要求，不影响周边商户及居民正常生活</w:t>
            </w:r>
            <w:r w:rsidRPr="004E6B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3183" w:rsidRPr="004E6BFC" w:rsidTr="002D207A">
        <w:trPr>
          <w:trHeight w:val="600"/>
        </w:trPr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AD78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E31F2A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858</w:t>
            </w:r>
          </w:p>
        </w:tc>
        <w:tc>
          <w:tcPr>
            <w:tcW w:w="2835" w:type="dxa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3183" w:rsidRPr="004E6BFC" w:rsidTr="001973D8">
        <w:trPr>
          <w:trHeight w:val="600"/>
        </w:trPr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AD78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3183" w:rsidRPr="004E6BFC" w:rsidTr="0057121B">
        <w:trPr>
          <w:trHeight w:val="600"/>
        </w:trPr>
        <w:tc>
          <w:tcPr>
            <w:tcW w:w="36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AD78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3183" w:rsidRPr="004E6BFC" w:rsidRDefault="00103183" w:rsidP="004E6B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8A2174" w:rsidRDefault="008A2174" w:rsidP="008A2174">
      <w:pPr>
        <w:jc w:val="center"/>
      </w:pPr>
    </w:p>
    <w:p w:rsidR="00205171" w:rsidRDefault="008A2174" w:rsidP="008A2174">
      <w:pPr>
        <w:jc w:val="right"/>
      </w:pPr>
      <w:r>
        <w:rPr>
          <w:rFonts w:hint="eastAsia"/>
        </w:rPr>
        <w:t>贵州华工工具注塑有限公司</w:t>
      </w:r>
    </w:p>
    <w:p w:rsidR="008A2174" w:rsidRDefault="00C26B3E" w:rsidP="008A2174">
      <w:pPr>
        <w:jc w:val="right"/>
      </w:pPr>
      <w:r>
        <w:rPr>
          <w:rFonts w:hint="eastAsia"/>
        </w:rPr>
        <w:t>三桥汽车美容装饰分公司</w:t>
      </w:r>
    </w:p>
    <w:p w:rsidR="008A2174" w:rsidRDefault="008A2174" w:rsidP="008A2174">
      <w:pPr>
        <w:jc w:val="right"/>
      </w:pPr>
      <w:r>
        <w:rPr>
          <w:rFonts w:hint="eastAsia"/>
        </w:rPr>
        <w:t>2025</w:t>
      </w:r>
      <w:r>
        <w:rPr>
          <w:rFonts w:hint="eastAsia"/>
        </w:rPr>
        <w:t>年</w:t>
      </w:r>
      <w:r w:rsidR="001F3C45">
        <w:rPr>
          <w:rFonts w:hint="eastAsia"/>
        </w:rPr>
        <w:t>6</w:t>
      </w:r>
      <w:r>
        <w:rPr>
          <w:rFonts w:hint="eastAsia"/>
        </w:rPr>
        <w:t>月</w:t>
      </w:r>
      <w:r w:rsidR="001F3C45">
        <w:rPr>
          <w:rFonts w:hint="eastAsia"/>
        </w:rPr>
        <w:t>6</w:t>
      </w:r>
      <w:r>
        <w:rPr>
          <w:rFonts w:hint="eastAsia"/>
        </w:rPr>
        <w:t>日</w:t>
      </w:r>
    </w:p>
    <w:sectPr w:rsidR="008A2174" w:rsidSect="0057121B">
      <w:pgSz w:w="11906" w:h="16838"/>
      <w:pgMar w:top="567" w:right="284" w:bottom="567" w:left="28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A30" w:rsidRDefault="00921A30" w:rsidP="008B0DC0">
      <w:r>
        <w:separator/>
      </w:r>
    </w:p>
  </w:endnote>
  <w:endnote w:type="continuationSeparator" w:id="0">
    <w:p w:rsidR="00921A30" w:rsidRDefault="00921A30" w:rsidP="008B0D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A30" w:rsidRDefault="00921A30" w:rsidP="008B0DC0">
      <w:r>
        <w:separator/>
      </w:r>
    </w:p>
  </w:footnote>
  <w:footnote w:type="continuationSeparator" w:id="0">
    <w:p w:rsidR="00921A30" w:rsidRDefault="00921A30" w:rsidP="008B0D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6BFC"/>
    <w:rsid w:val="00013DC7"/>
    <w:rsid w:val="00046CC5"/>
    <w:rsid w:val="000506DF"/>
    <w:rsid w:val="000D121E"/>
    <w:rsid w:val="00103183"/>
    <w:rsid w:val="001B3690"/>
    <w:rsid w:val="001F3C45"/>
    <w:rsid w:val="00205171"/>
    <w:rsid w:val="002163B1"/>
    <w:rsid w:val="002F6A2B"/>
    <w:rsid w:val="00314A6C"/>
    <w:rsid w:val="003627B6"/>
    <w:rsid w:val="004E6BFC"/>
    <w:rsid w:val="004F73F6"/>
    <w:rsid w:val="00556FE4"/>
    <w:rsid w:val="0056232B"/>
    <w:rsid w:val="0057121B"/>
    <w:rsid w:val="005F5CF7"/>
    <w:rsid w:val="006800A0"/>
    <w:rsid w:val="006D5E3D"/>
    <w:rsid w:val="007B71BE"/>
    <w:rsid w:val="00830797"/>
    <w:rsid w:val="00840CAE"/>
    <w:rsid w:val="00855EA5"/>
    <w:rsid w:val="008A2174"/>
    <w:rsid w:val="008A7376"/>
    <w:rsid w:val="008B0DC0"/>
    <w:rsid w:val="00921A30"/>
    <w:rsid w:val="009A7122"/>
    <w:rsid w:val="009B21CE"/>
    <w:rsid w:val="00A27759"/>
    <w:rsid w:val="00A46168"/>
    <w:rsid w:val="00AA697F"/>
    <w:rsid w:val="00AD6E84"/>
    <w:rsid w:val="00AD78EF"/>
    <w:rsid w:val="00B91E51"/>
    <w:rsid w:val="00B964F6"/>
    <w:rsid w:val="00BF5688"/>
    <w:rsid w:val="00C242BE"/>
    <w:rsid w:val="00C26B3E"/>
    <w:rsid w:val="00C479CE"/>
    <w:rsid w:val="00CD6F68"/>
    <w:rsid w:val="00CF0182"/>
    <w:rsid w:val="00D15D3A"/>
    <w:rsid w:val="00D308F4"/>
    <w:rsid w:val="00E31F2A"/>
    <w:rsid w:val="00E80C71"/>
    <w:rsid w:val="00E83720"/>
    <w:rsid w:val="00EC589E"/>
    <w:rsid w:val="00F04AAF"/>
    <w:rsid w:val="00F54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1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0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0D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0D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0D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05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20</cp:revision>
  <cp:lastPrinted>2025-05-15T06:04:00Z</cp:lastPrinted>
  <dcterms:created xsi:type="dcterms:W3CDTF">2025-05-13T05:02:00Z</dcterms:created>
  <dcterms:modified xsi:type="dcterms:W3CDTF">2025-06-10T00:50:00Z</dcterms:modified>
</cp:coreProperties>
</file>